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01C4A" w14:textId="77777777" w:rsidR="004B07BD" w:rsidRPr="0019242B" w:rsidRDefault="004B07BD" w:rsidP="004B07BD">
      <w:pPr>
        <w:ind w:left="360"/>
        <w:jc w:val="right"/>
        <w:rPr>
          <w:i/>
          <w:sz w:val="28"/>
          <w:szCs w:val="28"/>
          <w:lang w:val="tt-RU"/>
        </w:rPr>
      </w:pPr>
      <w:r w:rsidRPr="0019242B">
        <w:rPr>
          <w:i/>
          <w:sz w:val="28"/>
          <w:szCs w:val="28"/>
          <w:lang w:val="tt-RU"/>
        </w:rPr>
        <w:t>Муниципаль тур</w:t>
      </w:r>
    </w:p>
    <w:p w14:paraId="6A9A0E09" w14:textId="77777777" w:rsidR="004B07BD" w:rsidRPr="0019242B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</w:p>
    <w:p w14:paraId="3319503A" w14:textId="77777777" w:rsidR="004B07BD" w:rsidRPr="0019242B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D279C8E" w14:textId="77777777" w:rsidR="004B07BD" w:rsidRPr="0019242B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ADEB79" w14:textId="77777777" w:rsidR="004B07BD" w:rsidRPr="0019242B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19242B">
        <w:rPr>
          <w:b/>
          <w:sz w:val="28"/>
          <w:szCs w:val="28"/>
          <w:lang w:val="tt-RU"/>
        </w:rPr>
        <w:t>муниципаль тур</w:t>
      </w:r>
      <w:bookmarkEnd w:id="0"/>
      <w:r w:rsidRPr="0019242B">
        <w:rPr>
          <w:b/>
          <w:sz w:val="28"/>
          <w:szCs w:val="28"/>
          <w:lang w:val="tt-RU"/>
        </w:rPr>
        <w:t>ы биремнәре</w:t>
      </w:r>
    </w:p>
    <w:p w14:paraId="622F4C68" w14:textId="463ECF51" w:rsidR="004B07BD" w:rsidRPr="0019242B" w:rsidRDefault="004B07BD" w:rsidP="004B07BD">
      <w:pPr>
        <w:jc w:val="center"/>
        <w:rPr>
          <w:b/>
          <w:bCs/>
          <w:sz w:val="28"/>
          <w:szCs w:val="28"/>
          <w:lang w:val="tt-RU"/>
        </w:rPr>
      </w:pPr>
      <w:r w:rsidRPr="0019242B">
        <w:rPr>
          <w:b/>
          <w:bCs/>
          <w:sz w:val="28"/>
          <w:szCs w:val="28"/>
          <w:lang w:val="tt-RU"/>
        </w:rPr>
        <w:t>202</w:t>
      </w:r>
      <w:r w:rsidR="005A4680" w:rsidRPr="0019242B">
        <w:rPr>
          <w:b/>
          <w:bCs/>
          <w:sz w:val="28"/>
          <w:szCs w:val="28"/>
          <w:lang w:val="tt-RU"/>
        </w:rPr>
        <w:t>4</w:t>
      </w:r>
      <w:r w:rsidRPr="0019242B">
        <w:rPr>
          <w:b/>
          <w:bCs/>
          <w:sz w:val="28"/>
          <w:szCs w:val="28"/>
          <w:lang w:val="tt-RU"/>
        </w:rPr>
        <w:t>-202</w:t>
      </w:r>
      <w:r w:rsidR="005A4680" w:rsidRPr="0019242B">
        <w:rPr>
          <w:b/>
          <w:bCs/>
          <w:sz w:val="28"/>
          <w:szCs w:val="28"/>
          <w:lang w:val="tt-RU"/>
        </w:rPr>
        <w:t>5</w:t>
      </w:r>
      <w:r w:rsidRPr="0019242B">
        <w:rPr>
          <w:b/>
          <w:bCs/>
          <w:sz w:val="28"/>
          <w:szCs w:val="28"/>
          <w:lang w:val="tt-RU"/>
        </w:rPr>
        <w:t xml:space="preserve"> нче уку елы</w:t>
      </w:r>
    </w:p>
    <w:p w14:paraId="4B932E9D" w14:textId="71370665" w:rsidR="004B07BD" w:rsidRPr="0019242B" w:rsidRDefault="000D709F" w:rsidP="004B07BD">
      <w:pPr>
        <w:jc w:val="center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>7</w:t>
      </w:r>
      <w:r w:rsidR="004B07BD" w:rsidRPr="0019242B">
        <w:rPr>
          <w:b/>
          <w:sz w:val="28"/>
          <w:szCs w:val="28"/>
          <w:lang w:val="tt-RU"/>
        </w:rPr>
        <w:t xml:space="preserve"> нч</w:t>
      </w:r>
      <w:r w:rsidRPr="0019242B">
        <w:rPr>
          <w:b/>
          <w:sz w:val="28"/>
          <w:szCs w:val="28"/>
          <w:lang w:val="tt-RU"/>
        </w:rPr>
        <w:t>е</w:t>
      </w:r>
      <w:r w:rsidR="004B07BD" w:rsidRPr="0019242B">
        <w:rPr>
          <w:b/>
          <w:sz w:val="28"/>
          <w:szCs w:val="28"/>
          <w:lang w:val="tt-RU"/>
        </w:rPr>
        <w:t xml:space="preserve"> сыйныф</w:t>
      </w:r>
    </w:p>
    <w:p w14:paraId="68700809" w14:textId="77777777" w:rsidR="004B07BD" w:rsidRPr="0019242B" w:rsidRDefault="004B07BD" w:rsidP="004B07BD">
      <w:pPr>
        <w:ind w:left="360"/>
        <w:jc w:val="right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 xml:space="preserve">Үткәрү вакыты – 150 минут </w:t>
      </w:r>
    </w:p>
    <w:p w14:paraId="2CF13AA8" w14:textId="3160A713" w:rsidR="004B07BD" w:rsidRPr="0019242B" w:rsidRDefault="004B07BD" w:rsidP="004B07BD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 xml:space="preserve">Максималь балл – </w:t>
      </w:r>
      <w:r w:rsidR="00475088" w:rsidRPr="0019242B">
        <w:rPr>
          <w:b/>
          <w:sz w:val="28"/>
          <w:szCs w:val="28"/>
          <w:lang w:val="tt-RU"/>
        </w:rPr>
        <w:t>60</w:t>
      </w:r>
    </w:p>
    <w:p w14:paraId="7BA006CD" w14:textId="77777777" w:rsidR="004B07BD" w:rsidRPr="0019242B" w:rsidRDefault="004B07BD" w:rsidP="004B07BD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 xml:space="preserve">Тест биремнәрен эшләгез. </w:t>
      </w:r>
    </w:p>
    <w:p w14:paraId="4531DB49" w14:textId="77777777" w:rsidR="004B07BD" w:rsidRPr="0019242B" w:rsidRDefault="004B07BD" w:rsidP="004B07BD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55D9379A" w14:textId="0A9B68B0" w:rsidR="00A57A66" w:rsidRPr="0019242B" w:rsidRDefault="004B07BD" w:rsidP="00096A2E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1. </w:t>
      </w:r>
      <w:r w:rsidR="00A57A66" w:rsidRPr="0019242B">
        <w:rPr>
          <w:sz w:val="28"/>
          <w:szCs w:val="28"/>
          <w:lang w:val="tt-RU"/>
        </w:rPr>
        <w:t xml:space="preserve">Җөмләдәге ирен гармониясенә буйсынган сүзне билгеләгез. </w:t>
      </w:r>
      <w:r w:rsidR="00A57A66" w:rsidRPr="0019242B">
        <w:rPr>
          <w:b/>
          <w:sz w:val="28"/>
          <w:szCs w:val="28"/>
          <w:lang w:val="tt-RU"/>
        </w:rPr>
        <w:t>(2 балл)</w:t>
      </w:r>
    </w:p>
    <w:p w14:paraId="0936F719" w14:textId="77777777" w:rsidR="00A57A66" w:rsidRPr="0019242B" w:rsidRDefault="00A57A66" w:rsidP="00096A2E">
      <w:pPr>
        <w:pStyle w:val="a3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i/>
          <w:sz w:val="28"/>
          <w:szCs w:val="28"/>
          <w:lang w:val="tt-RU"/>
        </w:rPr>
        <w:t xml:space="preserve">Төркем булып йөзгән авыр болытлар бертуктаусыз куера бара.(А.Расих) </w:t>
      </w:r>
    </w:p>
    <w:p w14:paraId="1CB23FFE" w14:textId="77777777" w:rsidR="00A57A66" w:rsidRPr="0019242B" w:rsidRDefault="00A57A66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ab/>
        <w:t>1) төркем</w:t>
      </w:r>
    </w:p>
    <w:p w14:paraId="7D4DB8CE" w14:textId="77777777" w:rsidR="00A57A66" w:rsidRPr="0019242B" w:rsidRDefault="00A57A66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          2) йөзгән</w:t>
      </w:r>
    </w:p>
    <w:p w14:paraId="29B7A642" w14:textId="77777777" w:rsidR="00A57A66" w:rsidRPr="0019242B" w:rsidRDefault="00A57A66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          3) бертуктаусыз</w:t>
      </w:r>
    </w:p>
    <w:p w14:paraId="0571E95A" w14:textId="77777777" w:rsidR="00A57A66" w:rsidRPr="0019242B" w:rsidRDefault="00A57A66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          4) куера</w:t>
      </w:r>
    </w:p>
    <w:p w14:paraId="61144A91" w14:textId="77777777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</w:p>
    <w:p w14:paraId="627D9070" w14:textId="51118E63" w:rsidR="004B07BD" w:rsidRPr="0019242B" w:rsidRDefault="004B07BD" w:rsidP="00096A2E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2.</w:t>
      </w:r>
      <w:r w:rsidR="000D709F" w:rsidRPr="0019242B">
        <w:rPr>
          <w:sz w:val="28"/>
          <w:szCs w:val="28"/>
          <w:lang w:val="tt-RU"/>
        </w:rPr>
        <w:t xml:space="preserve"> </w:t>
      </w:r>
      <w:r w:rsidR="00A57A66" w:rsidRPr="0019242B">
        <w:rPr>
          <w:sz w:val="28"/>
          <w:szCs w:val="28"/>
          <w:lang w:val="tt-RU"/>
        </w:rPr>
        <w:t xml:space="preserve">Күпнокталар урынына ъ билгесе язылырга тиеш </w:t>
      </w:r>
      <w:r w:rsidR="000D709F" w:rsidRPr="0019242B">
        <w:rPr>
          <w:sz w:val="28"/>
          <w:szCs w:val="28"/>
          <w:lang w:val="tt-RU"/>
        </w:rPr>
        <w:t xml:space="preserve">сүзне билгеләгез. </w:t>
      </w:r>
      <w:r w:rsidRPr="0019242B">
        <w:rPr>
          <w:sz w:val="28"/>
          <w:szCs w:val="28"/>
          <w:lang w:val="tt-RU"/>
        </w:rPr>
        <w:t xml:space="preserve"> </w:t>
      </w:r>
      <w:r w:rsidRPr="0019242B">
        <w:rPr>
          <w:b/>
          <w:sz w:val="28"/>
          <w:szCs w:val="28"/>
          <w:lang w:val="tt-RU"/>
        </w:rPr>
        <w:t>(2 балл)</w:t>
      </w:r>
    </w:p>
    <w:p w14:paraId="16ADB06E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1) Вил...дан</w:t>
      </w:r>
    </w:p>
    <w:p w14:paraId="205616D2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2) гам...сез</w:t>
      </w:r>
    </w:p>
    <w:p w14:paraId="21B64C3C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3) ел...язма</w:t>
      </w:r>
    </w:p>
    <w:p w14:paraId="69975A62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4) мәкал...</w:t>
      </w:r>
    </w:p>
    <w:p w14:paraId="1A7A0AD7" w14:textId="77777777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</w:p>
    <w:p w14:paraId="4D9A8D8E" w14:textId="325EFE99" w:rsidR="000D709F" w:rsidRPr="0019242B" w:rsidRDefault="004B07BD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3. </w:t>
      </w:r>
      <w:r w:rsidR="00A57A66" w:rsidRPr="0019242B">
        <w:rPr>
          <w:i/>
          <w:iCs/>
          <w:sz w:val="28"/>
          <w:szCs w:val="28"/>
          <w:lang w:val="tt-RU"/>
        </w:rPr>
        <w:t>Кайнар</w:t>
      </w:r>
      <w:r w:rsidR="000D709F" w:rsidRPr="0019242B">
        <w:rPr>
          <w:sz w:val="28"/>
          <w:szCs w:val="28"/>
          <w:lang w:val="tt-RU"/>
        </w:rPr>
        <w:t> сүзе күчерелмә мәгънәдә кулланылган рәтне билгеләгез.</w:t>
      </w:r>
      <w:r w:rsidR="000D709F" w:rsidRPr="0019242B">
        <w:rPr>
          <w:b/>
          <w:bCs/>
          <w:sz w:val="28"/>
          <w:szCs w:val="28"/>
          <w:lang w:val="tt-RU"/>
        </w:rPr>
        <w:t xml:space="preserve">  </w:t>
      </w:r>
      <w:r w:rsidR="000D709F" w:rsidRPr="0019242B">
        <w:rPr>
          <w:sz w:val="28"/>
          <w:szCs w:val="28"/>
          <w:lang w:val="tt-RU"/>
        </w:rPr>
        <w:t>(</w:t>
      </w:r>
      <w:r w:rsidR="000D709F" w:rsidRPr="0019242B">
        <w:rPr>
          <w:b/>
          <w:bCs/>
          <w:sz w:val="28"/>
          <w:szCs w:val="28"/>
          <w:lang w:val="tt-RU"/>
        </w:rPr>
        <w:t>2 балл</w:t>
      </w:r>
      <w:r w:rsidR="000D709F" w:rsidRPr="0019242B">
        <w:rPr>
          <w:sz w:val="28"/>
          <w:szCs w:val="28"/>
          <w:lang w:val="tt-RU"/>
        </w:rPr>
        <w:t>)</w:t>
      </w:r>
    </w:p>
    <w:p w14:paraId="6852D8C4" w14:textId="77777777" w:rsidR="00A57A66" w:rsidRPr="0019242B" w:rsidRDefault="000D709F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1</w:t>
      </w:r>
      <w:r w:rsidR="00A57A66" w:rsidRPr="0019242B">
        <w:rPr>
          <w:sz w:val="28"/>
          <w:szCs w:val="28"/>
          <w:lang w:val="tt-RU"/>
        </w:rPr>
        <w:t>) кайнар су</w:t>
      </w:r>
    </w:p>
    <w:p w14:paraId="4D52BC6E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2) кайнар чәй</w:t>
      </w:r>
    </w:p>
    <w:p w14:paraId="7A13B102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3) кайнар сөт</w:t>
      </w:r>
    </w:p>
    <w:p w14:paraId="607A8CE4" w14:textId="77777777" w:rsidR="00A57A66" w:rsidRPr="0019242B" w:rsidRDefault="00A57A66" w:rsidP="00096A2E">
      <w:pPr>
        <w:shd w:val="clear" w:color="auto" w:fill="FFFFFF"/>
        <w:spacing w:line="276" w:lineRule="auto"/>
        <w:ind w:firstLine="709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4) кайнар дулкын</w:t>
      </w:r>
    </w:p>
    <w:p w14:paraId="06AB422E" w14:textId="587BE7B6" w:rsidR="004B07BD" w:rsidRPr="0019242B" w:rsidRDefault="004B07BD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</w:p>
    <w:p w14:paraId="7316A1EB" w14:textId="77777777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4. Бирелгән мәгънәгә туры килә торган сүзне билгеләгез.</w:t>
      </w:r>
      <w:r w:rsidRPr="0019242B">
        <w:rPr>
          <w:b/>
          <w:sz w:val="28"/>
          <w:szCs w:val="28"/>
          <w:lang w:val="tt-RU"/>
        </w:rPr>
        <w:t xml:space="preserve"> (2 балл)</w:t>
      </w:r>
    </w:p>
    <w:p w14:paraId="32B4E2F5" w14:textId="4BEA6621" w:rsidR="00F01532" w:rsidRPr="0019242B" w:rsidRDefault="00F01532" w:rsidP="00096A2E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19242B">
        <w:rPr>
          <w:i/>
          <w:iCs/>
          <w:sz w:val="28"/>
          <w:szCs w:val="28"/>
          <w:lang w:val="tt-RU"/>
        </w:rPr>
        <w:t>Баш астына салу өчен, мамык, йон тутырып эшләнгән йомшак әйбер</w:t>
      </w:r>
    </w:p>
    <w:p w14:paraId="540DA19A" w14:textId="2120EE72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1) </w:t>
      </w:r>
      <w:r w:rsidR="00F01532" w:rsidRPr="0019242B">
        <w:rPr>
          <w:sz w:val="28"/>
          <w:szCs w:val="28"/>
          <w:lang w:val="tt-RU"/>
        </w:rPr>
        <w:t>юрган</w:t>
      </w:r>
    </w:p>
    <w:p w14:paraId="29FD611F" w14:textId="08E083FE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2) </w:t>
      </w:r>
      <w:r w:rsidR="00F01532" w:rsidRPr="0019242B">
        <w:rPr>
          <w:sz w:val="28"/>
          <w:szCs w:val="28"/>
          <w:lang w:val="tt-RU"/>
        </w:rPr>
        <w:t>мендәр</w:t>
      </w:r>
    </w:p>
    <w:p w14:paraId="7883A35F" w14:textId="00649E46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3) </w:t>
      </w:r>
      <w:r w:rsidR="00F01532" w:rsidRPr="0019242B">
        <w:rPr>
          <w:sz w:val="28"/>
          <w:szCs w:val="28"/>
          <w:lang w:val="tt-RU"/>
        </w:rPr>
        <w:t>япма</w:t>
      </w:r>
    </w:p>
    <w:p w14:paraId="6D1F6DCB" w14:textId="28CFA74A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4) </w:t>
      </w:r>
      <w:r w:rsidR="00F01532" w:rsidRPr="0019242B">
        <w:rPr>
          <w:sz w:val="28"/>
          <w:szCs w:val="28"/>
          <w:lang w:val="tt-RU"/>
        </w:rPr>
        <w:t>җәймә</w:t>
      </w:r>
    </w:p>
    <w:p w14:paraId="1CC2D546" w14:textId="77777777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</w:p>
    <w:p w14:paraId="797C9606" w14:textId="60D7311D" w:rsidR="004B07BD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5. </w:t>
      </w:r>
      <w:r w:rsidR="00EE6503" w:rsidRPr="0019242B">
        <w:rPr>
          <w:sz w:val="28"/>
          <w:szCs w:val="28"/>
          <w:lang w:val="tt-RU"/>
        </w:rPr>
        <w:t>Җөмләдәге ф</w:t>
      </w:r>
      <w:r w:rsidRPr="0019242B">
        <w:rPr>
          <w:sz w:val="28"/>
          <w:szCs w:val="28"/>
          <w:lang w:val="tt-RU"/>
        </w:rPr>
        <w:t>разеологизмның мәгънәсен билгеләгез.</w:t>
      </w:r>
      <w:r w:rsidRPr="0019242B">
        <w:rPr>
          <w:b/>
          <w:sz w:val="28"/>
          <w:szCs w:val="28"/>
          <w:lang w:val="tt-RU"/>
        </w:rPr>
        <w:t xml:space="preserve"> (2 балл)</w:t>
      </w:r>
    </w:p>
    <w:p w14:paraId="1AA3CFD1" w14:textId="77777777" w:rsidR="00EE6503" w:rsidRPr="0019242B" w:rsidRDefault="00EE6503" w:rsidP="00096A2E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i/>
          <w:sz w:val="28"/>
          <w:szCs w:val="28"/>
          <w:lang w:val="tt-RU"/>
        </w:rPr>
        <w:t>Марат күршесенең күзенә төтен җибәргән.</w:t>
      </w:r>
      <w:r w:rsidRPr="0019242B">
        <w:rPr>
          <w:sz w:val="28"/>
          <w:szCs w:val="28"/>
          <w:lang w:val="tt-RU"/>
        </w:rPr>
        <w:t xml:space="preserve"> </w:t>
      </w:r>
    </w:p>
    <w:p w14:paraId="19684A89" w14:textId="77777777" w:rsidR="00EE6503" w:rsidRPr="0019242B" w:rsidRDefault="00EE6503" w:rsidP="00096A2E">
      <w:pPr>
        <w:tabs>
          <w:tab w:val="left" w:pos="284"/>
        </w:tabs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lastRenderedPageBreak/>
        <w:t>1) ком сибү</w:t>
      </w:r>
    </w:p>
    <w:p w14:paraId="510039CB" w14:textId="77777777" w:rsidR="00EE6503" w:rsidRPr="0019242B" w:rsidRDefault="00EE6503" w:rsidP="00096A2E">
      <w:pPr>
        <w:tabs>
          <w:tab w:val="left" w:pos="284"/>
        </w:tabs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2) кыйнау</w:t>
      </w:r>
    </w:p>
    <w:p w14:paraId="10B5FA4A" w14:textId="77777777" w:rsidR="00EE6503" w:rsidRPr="0019242B" w:rsidRDefault="00EE6503" w:rsidP="00096A2E">
      <w:pPr>
        <w:tabs>
          <w:tab w:val="left" w:pos="284"/>
        </w:tabs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3) ялганлау</w:t>
      </w:r>
    </w:p>
    <w:p w14:paraId="791067B1" w14:textId="0FBD219B" w:rsidR="00EE6503" w:rsidRPr="0019242B" w:rsidRDefault="00EE6503" w:rsidP="00096A2E">
      <w:pPr>
        <w:tabs>
          <w:tab w:val="left" w:pos="284"/>
        </w:tabs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4) үпкәләтү</w:t>
      </w:r>
    </w:p>
    <w:p w14:paraId="6527E7C4" w14:textId="77777777" w:rsidR="004B07BD" w:rsidRPr="0019242B" w:rsidRDefault="004B07BD" w:rsidP="00096A2E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</w:p>
    <w:p w14:paraId="46F32730" w14:textId="77777777" w:rsidR="004B07BD" w:rsidRPr="0019242B" w:rsidRDefault="004B07BD" w:rsidP="00096A2E">
      <w:pPr>
        <w:tabs>
          <w:tab w:val="left" w:pos="284"/>
        </w:tabs>
        <w:spacing w:line="276" w:lineRule="auto"/>
        <w:jc w:val="both"/>
        <w:rPr>
          <w:b/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6. Мәкальнең дәвамын дөрес билгеләгез. </w:t>
      </w:r>
      <w:r w:rsidRPr="0019242B">
        <w:rPr>
          <w:b/>
          <w:sz w:val="28"/>
          <w:szCs w:val="28"/>
          <w:lang w:val="tt-RU"/>
        </w:rPr>
        <w:t>(2 балл)</w:t>
      </w:r>
    </w:p>
    <w:p w14:paraId="62D6FE83" w14:textId="77777777" w:rsidR="00A57A66" w:rsidRPr="0019242B" w:rsidRDefault="00A57A66" w:rsidP="00096A2E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i/>
          <w:sz w:val="28"/>
          <w:szCs w:val="28"/>
          <w:lang w:val="tt-RU"/>
        </w:rPr>
        <w:t xml:space="preserve">Туры әйткән - котылган, </w:t>
      </w:r>
      <w:r w:rsidRPr="0019242B">
        <w:rPr>
          <w:sz w:val="28"/>
          <w:szCs w:val="28"/>
          <w:lang w:val="tt-RU"/>
        </w:rPr>
        <w:t>....</w:t>
      </w:r>
    </w:p>
    <w:p w14:paraId="6CEEC459" w14:textId="77777777" w:rsidR="00A57A66" w:rsidRPr="0019242B" w:rsidRDefault="00A57A66" w:rsidP="00096A2E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hanging="1128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морадына ирешкән.</w:t>
      </w:r>
    </w:p>
    <w:p w14:paraId="1EEF8597" w14:textId="77777777" w:rsidR="00A57A66" w:rsidRPr="0019242B" w:rsidRDefault="00A57A66" w:rsidP="00096A2E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hanging="1128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үз эшләрен эшләгән.</w:t>
      </w:r>
    </w:p>
    <w:p w14:paraId="65E4C40D" w14:textId="77777777" w:rsidR="00A57A66" w:rsidRPr="0019242B" w:rsidRDefault="00A57A66" w:rsidP="00096A2E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hanging="1128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ялганлаган - тотылган.</w:t>
      </w:r>
    </w:p>
    <w:p w14:paraId="14420A88" w14:textId="77777777" w:rsidR="00A57A66" w:rsidRPr="0019242B" w:rsidRDefault="00A57A66" w:rsidP="00096A2E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hanging="1128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ялган әйткән - йомшак сөягән.</w:t>
      </w:r>
    </w:p>
    <w:p w14:paraId="594B13C0" w14:textId="77777777" w:rsidR="004B07BD" w:rsidRPr="0019242B" w:rsidRDefault="004B07BD" w:rsidP="00096A2E">
      <w:pPr>
        <w:spacing w:line="276" w:lineRule="auto"/>
        <w:ind w:hanging="1128"/>
        <w:jc w:val="both"/>
        <w:rPr>
          <w:sz w:val="28"/>
          <w:szCs w:val="28"/>
          <w:lang w:val="tt-RU"/>
        </w:rPr>
      </w:pPr>
    </w:p>
    <w:p w14:paraId="1BB1996B" w14:textId="2311F45D" w:rsidR="00EE6503" w:rsidRPr="0019242B" w:rsidRDefault="004B07BD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7. </w:t>
      </w:r>
      <w:r w:rsidR="00EE6503" w:rsidRPr="0019242B">
        <w:rPr>
          <w:sz w:val="28"/>
          <w:szCs w:val="28"/>
          <w:lang w:val="tt-RU"/>
        </w:rPr>
        <w:t>Җөмләдәге эндәш сүзне билгеләгез.</w:t>
      </w:r>
      <w:r w:rsidR="00EE6503" w:rsidRPr="0019242B">
        <w:rPr>
          <w:b/>
          <w:sz w:val="28"/>
          <w:szCs w:val="28"/>
          <w:lang w:val="tt-RU"/>
        </w:rPr>
        <w:t xml:space="preserve"> (2 балл)</w:t>
      </w:r>
    </w:p>
    <w:p w14:paraId="075767D4" w14:textId="5DF49E41" w:rsidR="00EE6503" w:rsidRPr="0019242B" w:rsidRDefault="00EE6503" w:rsidP="00096A2E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19242B">
        <w:rPr>
          <w:i/>
          <w:iCs/>
          <w:sz w:val="28"/>
          <w:szCs w:val="28"/>
          <w:lang w:val="tt-RU"/>
        </w:rPr>
        <w:t xml:space="preserve">Рәхмәт сиңа җылы назың өчен, Татлы сүзең өчен, әнием. </w:t>
      </w:r>
    </w:p>
    <w:p w14:paraId="3F36EE35" w14:textId="77777777" w:rsidR="00EE6503" w:rsidRPr="0019242B" w:rsidRDefault="00EE6503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1) рәхмәт</w:t>
      </w:r>
    </w:p>
    <w:p w14:paraId="395D37F4" w14:textId="77777777" w:rsidR="00EE6503" w:rsidRPr="0019242B" w:rsidRDefault="00EE6503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2) сиңа</w:t>
      </w:r>
    </w:p>
    <w:p w14:paraId="04440856" w14:textId="007F0EB0" w:rsidR="00EE6503" w:rsidRPr="0019242B" w:rsidRDefault="00EE6503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3) әнием</w:t>
      </w:r>
    </w:p>
    <w:p w14:paraId="258972ED" w14:textId="38EFD682" w:rsidR="004B07BD" w:rsidRPr="0019242B" w:rsidRDefault="00EE6503" w:rsidP="00096A2E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4) җылы назың өчен</w:t>
      </w:r>
    </w:p>
    <w:p w14:paraId="7FD9416B" w14:textId="77777777" w:rsidR="00782F5F" w:rsidRPr="0019242B" w:rsidRDefault="00782F5F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</w:p>
    <w:p w14:paraId="439DD4E4" w14:textId="12CA7427" w:rsidR="00096A2E" w:rsidRPr="0019242B" w:rsidRDefault="004B07BD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8. </w:t>
      </w:r>
      <w:r w:rsidR="00096A2E" w:rsidRPr="0019242B">
        <w:rPr>
          <w:sz w:val="28"/>
          <w:szCs w:val="28"/>
          <w:lang w:val="tt-RU"/>
        </w:rPr>
        <w:t>Мәкальдәге фигыльнең төркемчәсен билгеләгез.</w:t>
      </w:r>
      <w:r w:rsidR="00096A2E" w:rsidRPr="0019242B">
        <w:rPr>
          <w:b/>
          <w:bCs/>
          <w:sz w:val="28"/>
          <w:szCs w:val="28"/>
          <w:lang w:val="tt-RU"/>
        </w:rPr>
        <w:t xml:space="preserve"> (2 балл)</w:t>
      </w:r>
    </w:p>
    <w:p w14:paraId="18FCFD5B" w14:textId="77777777" w:rsidR="00096A2E" w:rsidRPr="0019242B" w:rsidRDefault="00096A2E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i/>
          <w:iCs/>
          <w:sz w:val="28"/>
          <w:szCs w:val="28"/>
          <w:lang w:val="tt-RU"/>
        </w:rPr>
        <w:t>Бәхетне юлдан эзләмә, белемнән эзлә</w:t>
      </w:r>
      <w:r w:rsidRPr="0019242B">
        <w:rPr>
          <w:sz w:val="28"/>
          <w:szCs w:val="28"/>
          <w:lang w:val="tt-RU"/>
        </w:rPr>
        <w:t xml:space="preserve">. </w:t>
      </w:r>
    </w:p>
    <w:p w14:paraId="3C904D52" w14:textId="77777777" w:rsidR="00096A2E" w:rsidRPr="0019242B" w:rsidRDefault="00096A2E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1) сыйфат фигыль</w:t>
      </w:r>
    </w:p>
    <w:p w14:paraId="06F324A6" w14:textId="77777777" w:rsidR="00096A2E" w:rsidRPr="0019242B" w:rsidRDefault="00096A2E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2) боерык фигыль</w:t>
      </w:r>
    </w:p>
    <w:p w14:paraId="79DDAD01" w14:textId="77777777" w:rsidR="00096A2E" w:rsidRPr="0019242B" w:rsidRDefault="00096A2E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3) хикәя фигыль</w:t>
      </w:r>
    </w:p>
    <w:p w14:paraId="2785656A" w14:textId="07124DA1" w:rsidR="000D709F" w:rsidRPr="0019242B" w:rsidRDefault="00096A2E" w:rsidP="00096A2E">
      <w:pPr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4) шарт фигыль</w:t>
      </w:r>
    </w:p>
    <w:p w14:paraId="34D1693C" w14:textId="43905D89" w:rsidR="000D709F" w:rsidRPr="0019242B" w:rsidRDefault="000D709F" w:rsidP="00096A2E">
      <w:pPr>
        <w:spacing w:line="276" w:lineRule="auto"/>
        <w:jc w:val="both"/>
        <w:rPr>
          <w:sz w:val="28"/>
          <w:szCs w:val="28"/>
          <w:lang w:val="tt-RU"/>
        </w:rPr>
      </w:pPr>
    </w:p>
    <w:p w14:paraId="52AA159E" w14:textId="77777777" w:rsidR="00A57A66" w:rsidRPr="0019242B" w:rsidRDefault="00877969" w:rsidP="00096A2E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9. </w:t>
      </w:r>
      <w:r w:rsidR="00A57A66" w:rsidRPr="0019242B">
        <w:rPr>
          <w:sz w:val="28"/>
          <w:szCs w:val="28"/>
          <w:lang w:val="tt-RU"/>
        </w:rPr>
        <w:t xml:space="preserve">Җөмләдә куелырга тиешле тыныш билгесен билгеләгез. </w:t>
      </w:r>
      <w:r w:rsidR="00A57A66" w:rsidRPr="0019242B">
        <w:rPr>
          <w:b/>
          <w:sz w:val="28"/>
          <w:szCs w:val="28"/>
          <w:lang w:val="tt-RU"/>
        </w:rPr>
        <w:t>(2 балл)</w:t>
      </w:r>
    </w:p>
    <w:p w14:paraId="620C3B44" w14:textId="77777777" w:rsidR="00A57A66" w:rsidRPr="0019242B" w:rsidRDefault="00A57A66" w:rsidP="00096A2E">
      <w:pPr>
        <w:spacing w:line="276" w:lineRule="auto"/>
        <w:jc w:val="both"/>
        <w:rPr>
          <w:i/>
          <w:sz w:val="28"/>
          <w:szCs w:val="28"/>
          <w:lang w:val="tt-RU"/>
        </w:rPr>
      </w:pPr>
      <w:r w:rsidRPr="0019242B">
        <w:rPr>
          <w:i/>
          <w:sz w:val="28"/>
          <w:szCs w:val="28"/>
          <w:lang w:val="tt-RU"/>
        </w:rPr>
        <w:t>Ризык иң кадерле нәрсә.</w:t>
      </w:r>
    </w:p>
    <w:p w14:paraId="0A4A9CFD" w14:textId="77777777" w:rsidR="00A57A66" w:rsidRPr="0019242B" w:rsidRDefault="00A57A66" w:rsidP="00096A2E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өтер</w:t>
      </w:r>
    </w:p>
    <w:p w14:paraId="6B753DFF" w14:textId="77777777" w:rsidR="00A57A66" w:rsidRPr="0019242B" w:rsidRDefault="00A57A66" w:rsidP="00096A2E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ике нокта</w:t>
      </w:r>
    </w:p>
    <w:p w14:paraId="0BD8404C" w14:textId="77777777" w:rsidR="00A57A66" w:rsidRPr="0019242B" w:rsidRDefault="00A57A66" w:rsidP="00096A2E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сызык</w:t>
      </w:r>
    </w:p>
    <w:p w14:paraId="02276361" w14:textId="77777777" w:rsidR="00A57A66" w:rsidRPr="0019242B" w:rsidRDefault="00A57A66" w:rsidP="00096A2E">
      <w:pPr>
        <w:pStyle w:val="a3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нокталы өтер</w:t>
      </w:r>
    </w:p>
    <w:p w14:paraId="1083CB48" w14:textId="3C1C2375" w:rsidR="00877969" w:rsidRPr="0019242B" w:rsidRDefault="00877969" w:rsidP="00096A2E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</w:p>
    <w:p w14:paraId="5D99C3E5" w14:textId="77777777" w:rsidR="00A57A66" w:rsidRPr="0019242B" w:rsidRDefault="00877969" w:rsidP="00096A2E">
      <w:pPr>
        <w:tabs>
          <w:tab w:val="left" w:pos="284"/>
        </w:tabs>
        <w:spacing w:line="276" w:lineRule="auto"/>
        <w:jc w:val="both"/>
        <w:rPr>
          <w:b/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10. </w:t>
      </w:r>
      <w:r w:rsidR="00A57A66" w:rsidRPr="0019242B">
        <w:rPr>
          <w:sz w:val="28"/>
          <w:szCs w:val="28"/>
          <w:lang w:val="tt-RU"/>
        </w:rPr>
        <w:t xml:space="preserve">Җөмләдә рәвешнең нинди җөмлә кисәге булуын билгеләгез. </w:t>
      </w:r>
      <w:r w:rsidR="00A57A66" w:rsidRPr="0019242B">
        <w:rPr>
          <w:b/>
          <w:sz w:val="28"/>
          <w:szCs w:val="28"/>
          <w:lang w:val="tt-RU"/>
        </w:rPr>
        <w:t>(2 балл)</w:t>
      </w:r>
    </w:p>
    <w:p w14:paraId="6EFD045A" w14:textId="77777777" w:rsidR="00A57A66" w:rsidRPr="0019242B" w:rsidRDefault="00A57A66" w:rsidP="00096A2E">
      <w:pPr>
        <w:tabs>
          <w:tab w:val="left" w:pos="284"/>
        </w:tabs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i/>
          <w:sz w:val="28"/>
          <w:szCs w:val="28"/>
          <w:lang w:val="tt-RU"/>
        </w:rPr>
        <w:t xml:space="preserve">Әниемнең көмештәй чәчләрен яратам. </w:t>
      </w:r>
    </w:p>
    <w:p w14:paraId="7B9CDA91" w14:textId="77777777" w:rsidR="00A57A66" w:rsidRPr="0019242B" w:rsidRDefault="00A57A66" w:rsidP="00096A2E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аергыч</w:t>
      </w:r>
    </w:p>
    <w:p w14:paraId="4B79DFD7" w14:textId="77777777" w:rsidR="00A57A66" w:rsidRPr="0019242B" w:rsidRDefault="00A57A66" w:rsidP="00096A2E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хәл</w:t>
      </w:r>
    </w:p>
    <w:p w14:paraId="1D8D1BFD" w14:textId="77777777" w:rsidR="00A57A66" w:rsidRPr="0019242B" w:rsidRDefault="00A57A66" w:rsidP="00096A2E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хәбәр</w:t>
      </w:r>
    </w:p>
    <w:p w14:paraId="7F89F4A1" w14:textId="1A93A6EA" w:rsidR="00A57A66" w:rsidRPr="0019242B" w:rsidRDefault="00A57A66" w:rsidP="00096A2E">
      <w:pPr>
        <w:pStyle w:val="a3"/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тәмамлык</w:t>
      </w:r>
    </w:p>
    <w:p w14:paraId="7E406264" w14:textId="02512F23" w:rsidR="00FD275E" w:rsidRPr="0019242B" w:rsidRDefault="00906271" w:rsidP="00A57A66">
      <w:pPr>
        <w:spacing w:line="276" w:lineRule="auto"/>
        <w:jc w:val="center"/>
        <w:rPr>
          <w:b/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lastRenderedPageBreak/>
        <w:t xml:space="preserve">II. </w:t>
      </w:r>
      <w:r w:rsidR="00FD275E" w:rsidRPr="0019242B">
        <w:rPr>
          <w:b/>
          <w:sz w:val="28"/>
          <w:szCs w:val="28"/>
          <w:lang w:val="tt-RU"/>
        </w:rPr>
        <w:t>Теоретик бирем.</w:t>
      </w:r>
    </w:p>
    <w:p w14:paraId="05067F93" w14:textId="77777777" w:rsidR="00CA6470" w:rsidRDefault="00096A2E" w:rsidP="00FD275E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r w:rsidRPr="0019242B">
        <w:rPr>
          <w:bCs/>
          <w:sz w:val="28"/>
          <w:szCs w:val="28"/>
          <w:lang w:val="tt-RU"/>
        </w:rPr>
        <w:t>Сүзтезмә</w:t>
      </w:r>
      <w:r w:rsidR="00FD275E" w:rsidRPr="0019242B">
        <w:rPr>
          <w:bCs/>
          <w:sz w:val="28"/>
          <w:szCs w:val="28"/>
          <w:lang w:val="tt-RU"/>
        </w:rPr>
        <w:t xml:space="preserve"> турында языгыз. Фикерегезне мисаллар белән дәлилләгез. </w:t>
      </w:r>
    </w:p>
    <w:p w14:paraId="070B926A" w14:textId="1CE1299F" w:rsidR="00FD275E" w:rsidRPr="0019242B" w:rsidRDefault="00FD275E" w:rsidP="00FD275E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GoBack"/>
      <w:bookmarkEnd w:id="1"/>
      <w:r w:rsidRPr="0019242B">
        <w:rPr>
          <w:bCs/>
          <w:sz w:val="28"/>
          <w:szCs w:val="28"/>
          <w:lang w:val="tt-RU"/>
        </w:rPr>
        <w:t>(</w:t>
      </w:r>
      <w:r w:rsidR="00475088" w:rsidRPr="0019242B">
        <w:rPr>
          <w:b/>
          <w:sz w:val="28"/>
          <w:szCs w:val="28"/>
          <w:lang w:val="tt-RU"/>
        </w:rPr>
        <w:t xml:space="preserve">8 </w:t>
      </w:r>
      <w:r w:rsidRPr="0019242B">
        <w:rPr>
          <w:b/>
          <w:sz w:val="28"/>
          <w:szCs w:val="28"/>
          <w:lang w:val="tt-RU"/>
        </w:rPr>
        <w:t>балл</w:t>
      </w:r>
      <w:r w:rsidRPr="0019242B">
        <w:rPr>
          <w:bCs/>
          <w:sz w:val="28"/>
          <w:szCs w:val="28"/>
          <w:lang w:val="tt-RU"/>
        </w:rPr>
        <w:t>)</w:t>
      </w:r>
    </w:p>
    <w:p w14:paraId="43FC75A2" w14:textId="3F981DDD" w:rsidR="004B07BD" w:rsidRPr="0019242B" w:rsidRDefault="00DC5DAA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862E08" w14:textId="33ADAD13" w:rsidR="00FD275E" w:rsidRPr="0019242B" w:rsidRDefault="00906271" w:rsidP="00906271">
      <w:pPr>
        <w:ind w:left="360"/>
        <w:jc w:val="center"/>
        <w:rPr>
          <w:b/>
          <w:sz w:val="28"/>
          <w:szCs w:val="28"/>
          <w:lang w:val="tt-RU"/>
        </w:rPr>
      </w:pPr>
      <w:bookmarkStart w:id="2" w:name="_Hlk152873211"/>
      <w:r w:rsidRPr="0019242B">
        <w:rPr>
          <w:b/>
          <w:sz w:val="28"/>
          <w:szCs w:val="28"/>
          <w:lang w:val="tt-RU"/>
        </w:rPr>
        <w:t>I</w:t>
      </w:r>
      <w:bookmarkStart w:id="3" w:name="_Hlk152873193"/>
      <w:r w:rsidRPr="0019242B">
        <w:rPr>
          <w:b/>
          <w:sz w:val="28"/>
          <w:szCs w:val="28"/>
          <w:lang w:val="tt-RU"/>
        </w:rPr>
        <w:t>I</w:t>
      </w:r>
      <w:bookmarkEnd w:id="3"/>
      <w:r w:rsidRPr="0019242B">
        <w:rPr>
          <w:b/>
          <w:sz w:val="28"/>
          <w:szCs w:val="28"/>
          <w:lang w:val="tt-RU"/>
        </w:rPr>
        <w:t xml:space="preserve">I. </w:t>
      </w:r>
      <w:r w:rsidR="00FD275E" w:rsidRPr="0019242B">
        <w:rPr>
          <w:b/>
          <w:sz w:val="28"/>
          <w:szCs w:val="28"/>
          <w:lang w:val="tt-RU"/>
        </w:rPr>
        <w:t>Уйлагыз һәм җавапларны языгыз.</w:t>
      </w:r>
    </w:p>
    <w:p w14:paraId="19A0CB84" w14:textId="77777777" w:rsidR="00FD275E" w:rsidRPr="0019242B" w:rsidRDefault="00FD275E" w:rsidP="00FD275E">
      <w:pPr>
        <w:jc w:val="center"/>
        <w:rPr>
          <w:b/>
          <w:sz w:val="28"/>
          <w:szCs w:val="28"/>
          <w:lang w:val="tt-RU"/>
        </w:rPr>
      </w:pPr>
    </w:p>
    <w:p w14:paraId="48AC3BED" w14:textId="447E1226" w:rsidR="00FD275E" w:rsidRPr="0019242B" w:rsidRDefault="00FD275E" w:rsidP="00FD275E">
      <w:pPr>
        <w:ind w:firstLine="360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1. </w:t>
      </w:r>
      <w:r w:rsidR="00096A2E" w:rsidRPr="0019242B">
        <w:rPr>
          <w:bCs/>
          <w:sz w:val="28"/>
          <w:szCs w:val="28"/>
          <w:lang w:val="tt-RU"/>
        </w:rPr>
        <w:t>Сүз һәм андагы басымның урынын</w:t>
      </w:r>
      <w:r w:rsidR="00096A2E" w:rsidRPr="0019242B">
        <w:rPr>
          <w:b/>
          <w:sz w:val="28"/>
          <w:szCs w:val="28"/>
          <w:lang w:val="tt-RU"/>
        </w:rPr>
        <w:t xml:space="preserve"> </w:t>
      </w:r>
      <w:r w:rsidRPr="0019242B">
        <w:rPr>
          <w:bCs/>
          <w:sz w:val="28"/>
          <w:szCs w:val="28"/>
          <w:lang w:val="tt-RU"/>
        </w:rPr>
        <w:t>тәңгәлләштерегез</w:t>
      </w:r>
      <w:r w:rsidRPr="0019242B">
        <w:rPr>
          <w:sz w:val="28"/>
          <w:szCs w:val="28"/>
          <w:lang w:val="tt-RU"/>
        </w:rPr>
        <w:t xml:space="preserve">, җавапны саннар белән языгыз. </w:t>
      </w:r>
      <w:r w:rsidRPr="0019242B">
        <w:rPr>
          <w:b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242B" w:rsidRPr="0019242B" w14:paraId="61D093CD" w14:textId="77777777" w:rsidTr="00DB6CF5">
        <w:tc>
          <w:tcPr>
            <w:tcW w:w="4672" w:type="dxa"/>
          </w:tcPr>
          <w:p w14:paraId="1283DD0D" w14:textId="067465A2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А)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шатлыклы</w:t>
            </w:r>
            <w:r w:rsidR="00096A2E" w:rsidRPr="0019242B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67C3E90D" w14:textId="05D4AADF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1) 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беренче иҗектә</w:t>
            </w:r>
          </w:p>
        </w:tc>
      </w:tr>
      <w:tr w:rsidR="0019242B" w:rsidRPr="0019242B" w14:paraId="54E32013" w14:textId="77777777" w:rsidTr="00DB6CF5">
        <w:tc>
          <w:tcPr>
            <w:tcW w:w="4672" w:type="dxa"/>
          </w:tcPr>
          <w:p w14:paraId="19C317E3" w14:textId="1BE0FDF3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Ә)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карамастан</w:t>
            </w:r>
            <w:r w:rsidR="00096A2E" w:rsidRPr="0019242B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6C780EF8" w14:textId="1DAE79EF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2)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икенче иҗектә</w:t>
            </w:r>
            <w:r w:rsidR="00096A2E" w:rsidRPr="0019242B">
              <w:rPr>
                <w:sz w:val="28"/>
                <w:szCs w:val="28"/>
                <w:lang w:val="tt-RU"/>
              </w:rPr>
              <w:t xml:space="preserve"> </w:t>
            </w:r>
          </w:p>
        </w:tc>
      </w:tr>
      <w:tr w:rsidR="0019242B" w:rsidRPr="0019242B" w14:paraId="7B948FC8" w14:textId="77777777" w:rsidTr="00DB6CF5">
        <w:tc>
          <w:tcPr>
            <w:tcW w:w="4672" w:type="dxa"/>
          </w:tcPr>
          <w:p w14:paraId="28526CF8" w14:textId="1EDD98CA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Б) 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кемдер</w:t>
            </w:r>
            <w:r w:rsidR="00096A2E" w:rsidRPr="0019242B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D2B276E" w14:textId="498896F9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3)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өченче иҗектә</w:t>
            </w:r>
          </w:p>
        </w:tc>
      </w:tr>
      <w:tr w:rsidR="0019242B" w:rsidRPr="0019242B" w14:paraId="0B92D9EC" w14:textId="77777777" w:rsidTr="00DB6CF5">
        <w:tc>
          <w:tcPr>
            <w:tcW w:w="4672" w:type="dxa"/>
          </w:tcPr>
          <w:p w14:paraId="0D5CF05C" w14:textId="797AEBBD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В) </w:t>
            </w:r>
            <w:r w:rsidR="00096A2E" w:rsidRPr="0019242B">
              <w:rPr>
                <w:sz w:val="28"/>
                <w:szCs w:val="28"/>
                <w:lang w:val="tt-RU"/>
              </w:rPr>
              <w:t>бакчачылык</w:t>
            </w:r>
          </w:p>
        </w:tc>
        <w:tc>
          <w:tcPr>
            <w:tcW w:w="4673" w:type="dxa"/>
          </w:tcPr>
          <w:p w14:paraId="417DA0E9" w14:textId="26FA1996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4)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дүртенче иҗектә</w:t>
            </w:r>
          </w:p>
        </w:tc>
      </w:tr>
      <w:tr w:rsidR="00FD275E" w:rsidRPr="0019242B" w14:paraId="23B8656F" w14:textId="77777777" w:rsidTr="00FD275E">
        <w:trPr>
          <w:trHeight w:val="376"/>
        </w:trPr>
        <w:tc>
          <w:tcPr>
            <w:tcW w:w="4672" w:type="dxa"/>
          </w:tcPr>
          <w:p w14:paraId="1BBEECF5" w14:textId="5A7078A6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Г) </w:t>
            </w:r>
            <w:r w:rsidR="00096A2E" w:rsidRPr="0019242B">
              <w:rPr>
                <w:rFonts w:eastAsia="Calibri"/>
                <w:sz w:val="28"/>
                <w:szCs w:val="28"/>
                <w:lang w:val="tt-RU"/>
              </w:rPr>
              <w:t>әбиләребез</w:t>
            </w:r>
            <w:r w:rsidR="00096A2E" w:rsidRPr="0019242B">
              <w:rPr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06952BA7" w14:textId="29FFA5D5" w:rsidR="00FD275E" w:rsidRPr="0019242B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19242B">
              <w:rPr>
                <w:sz w:val="28"/>
                <w:szCs w:val="28"/>
                <w:lang w:val="tt-RU"/>
              </w:rPr>
              <w:t xml:space="preserve">5) </w:t>
            </w:r>
            <w:r w:rsidR="00096A2E" w:rsidRPr="0019242B">
              <w:rPr>
                <w:bCs/>
                <w:sz w:val="28"/>
                <w:szCs w:val="28"/>
                <w:lang w:val="tt-RU"/>
              </w:rPr>
              <w:t>бишенче иҗектә</w:t>
            </w:r>
          </w:p>
        </w:tc>
      </w:tr>
    </w:tbl>
    <w:p w14:paraId="5C19B1FE" w14:textId="76A6E98E" w:rsidR="00FD275E" w:rsidRPr="0019242B" w:rsidRDefault="00FD275E" w:rsidP="00FD275E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60CE42A6" w14:textId="328ACA0C" w:rsidR="00FD275E" w:rsidRPr="0019242B" w:rsidRDefault="00FD275E" w:rsidP="00FD275E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19242B">
        <w:rPr>
          <w:b/>
          <w:sz w:val="28"/>
          <w:szCs w:val="28"/>
          <w:lang w:val="tt-RU"/>
        </w:rPr>
        <w:t xml:space="preserve">Җавап : </w:t>
      </w:r>
      <w:r w:rsidRPr="0019242B">
        <w:rPr>
          <w:sz w:val="28"/>
          <w:szCs w:val="28"/>
          <w:lang w:val="tt-RU"/>
        </w:rPr>
        <w:t xml:space="preserve"> </w:t>
      </w:r>
      <w:r w:rsidR="00096A2E" w:rsidRPr="0019242B">
        <w:rPr>
          <w:sz w:val="28"/>
          <w:szCs w:val="28"/>
          <w:lang w:val="tt-RU"/>
        </w:rPr>
        <w:t>_______________________</w:t>
      </w:r>
    </w:p>
    <w:bookmarkEnd w:id="2"/>
    <w:p w14:paraId="2704420A" w14:textId="77777777" w:rsidR="00FD275E" w:rsidRPr="0019242B" w:rsidRDefault="00FD275E" w:rsidP="00782F5F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14:paraId="621D3F2D" w14:textId="77777777" w:rsidR="00FD275E" w:rsidRPr="0019242B" w:rsidRDefault="00FD275E" w:rsidP="00FD275E">
      <w:pPr>
        <w:ind w:left="360"/>
        <w:jc w:val="center"/>
        <w:rPr>
          <w:b/>
          <w:sz w:val="28"/>
          <w:szCs w:val="28"/>
          <w:lang w:val="tt-RU"/>
        </w:rPr>
      </w:pPr>
      <w:bookmarkStart w:id="4" w:name="_Hlk152873266"/>
      <w:r w:rsidRPr="0019242B">
        <w:rPr>
          <w:b/>
          <w:sz w:val="28"/>
          <w:szCs w:val="28"/>
          <w:lang w:val="tt-RU"/>
        </w:rPr>
        <w:t>IV. Гамәли-иҗади бирем.</w:t>
      </w:r>
    </w:p>
    <w:p w14:paraId="170D86CE" w14:textId="77777777" w:rsidR="00FD275E" w:rsidRPr="0019242B" w:rsidRDefault="00FD275E" w:rsidP="00FD275E">
      <w:pPr>
        <w:jc w:val="both"/>
        <w:rPr>
          <w:b/>
          <w:sz w:val="28"/>
          <w:szCs w:val="28"/>
          <w:lang w:val="tt-RU"/>
        </w:rPr>
      </w:pPr>
    </w:p>
    <w:p w14:paraId="7CF93E0F" w14:textId="77777777" w:rsidR="00FD275E" w:rsidRPr="0019242B" w:rsidRDefault="00FD275E" w:rsidP="00FD275E">
      <w:pPr>
        <w:spacing w:line="360" w:lineRule="auto"/>
        <w:ind w:firstLine="360"/>
        <w:jc w:val="both"/>
        <w:rPr>
          <w:b/>
          <w:sz w:val="28"/>
          <w:szCs w:val="28"/>
          <w:lang w:val="tt-RU"/>
        </w:rPr>
      </w:pPr>
      <w:bookmarkStart w:id="5" w:name="_Hlk184128930"/>
      <w:r w:rsidRPr="0019242B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19242B">
        <w:rPr>
          <w:b/>
          <w:sz w:val="28"/>
          <w:szCs w:val="28"/>
          <w:lang w:val="tt-RU"/>
        </w:rPr>
        <w:t>(4 балл)</w:t>
      </w:r>
    </w:p>
    <w:p w14:paraId="2B329D72" w14:textId="18CC31D7" w:rsidR="00EE6503" w:rsidRPr="0019242B" w:rsidRDefault="00EE6503" w:rsidP="0047508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Май-матур </w:t>
      </w:r>
      <w:r w:rsidR="00475088" w:rsidRPr="0019242B">
        <w:rPr>
          <w:sz w:val="28"/>
          <w:szCs w:val="28"/>
          <w:lang w:val="tt-RU"/>
        </w:rPr>
        <w:t xml:space="preserve">(килергә тырыша / </w:t>
      </w:r>
      <w:r w:rsidRPr="0019242B">
        <w:rPr>
          <w:sz w:val="28"/>
          <w:szCs w:val="28"/>
          <w:lang w:val="tt-RU"/>
        </w:rPr>
        <w:t xml:space="preserve">аяк басты </w:t>
      </w:r>
      <w:r w:rsidR="00475088" w:rsidRPr="0019242B">
        <w:rPr>
          <w:sz w:val="28"/>
          <w:szCs w:val="28"/>
          <w:lang w:val="tt-RU"/>
        </w:rPr>
        <w:t xml:space="preserve">/ юлга чыкты) </w:t>
      </w:r>
      <w:r w:rsidRPr="0019242B">
        <w:rPr>
          <w:sz w:val="28"/>
          <w:szCs w:val="28"/>
          <w:lang w:val="tt-RU"/>
        </w:rPr>
        <w:t>туган ягыма!</w:t>
      </w:r>
    </w:p>
    <w:p w14:paraId="4FCEF195" w14:textId="6EF1DF1A" w:rsidR="00EE6503" w:rsidRPr="0019242B" w:rsidRDefault="00EE6503" w:rsidP="0047508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Майсыз кар бетми, дигән сүзне дөресләгәндәй, урмандагы коры елга төбендә дә карның эзе калмады. Җирне сусыл яшь үлән, агачларны озын һәм кызгылт песиләр, яшел яфраклар каплады. Хәзер кая карама, шунда </w:t>
      </w:r>
      <w:r w:rsidR="00475088" w:rsidRPr="0019242B">
        <w:rPr>
          <w:sz w:val="28"/>
          <w:szCs w:val="28"/>
          <w:lang w:val="tt-RU"/>
        </w:rPr>
        <w:t xml:space="preserve">(кар / </w:t>
      </w:r>
      <w:r w:rsidRPr="0019242B">
        <w:rPr>
          <w:sz w:val="28"/>
          <w:szCs w:val="28"/>
          <w:lang w:val="tt-RU"/>
        </w:rPr>
        <w:t>чәчәк</w:t>
      </w:r>
      <w:r w:rsidR="00475088" w:rsidRPr="0019242B">
        <w:rPr>
          <w:sz w:val="28"/>
          <w:szCs w:val="28"/>
          <w:lang w:val="tt-RU"/>
        </w:rPr>
        <w:t xml:space="preserve"> / яфрак)</w:t>
      </w:r>
      <w:r w:rsidRPr="0019242B">
        <w:rPr>
          <w:sz w:val="28"/>
          <w:szCs w:val="28"/>
          <w:lang w:val="tt-RU"/>
        </w:rPr>
        <w:t xml:space="preserve">. Табигать нинди </w:t>
      </w:r>
      <w:r w:rsidR="00475088" w:rsidRPr="0019242B">
        <w:rPr>
          <w:sz w:val="28"/>
          <w:szCs w:val="28"/>
          <w:lang w:val="tt-RU"/>
        </w:rPr>
        <w:t xml:space="preserve">(матур / саф / </w:t>
      </w:r>
      <w:r w:rsidRPr="0019242B">
        <w:rPr>
          <w:sz w:val="28"/>
          <w:szCs w:val="28"/>
          <w:lang w:val="tt-RU"/>
        </w:rPr>
        <w:t>иркен</w:t>
      </w:r>
      <w:r w:rsidR="00475088" w:rsidRPr="0019242B">
        <w:rPr>
          <w:sz w:val="28"/>
          <w:szCs w:val="28"/>
          <w:lang w:val="tt-RU"/>
        </w:rPr>
        <w:t>)</w:t>
      </w:r>
      <w:r w:rsidRPr="0019242B">
        <w:rPr>
          <w:sz w:val="28"/>
          <w:szCs w:val="28"/>
          <w:lang w:val="tt-RU"/>
        </w:rPr>
        <w:t xml:space="preserve"> сулый!</w:t>
      </w:r>
      <w:r w:rsidR="00475088" w:rsidRPr="0019242B">
        <w:rPr>
          <w:sz w:val="28"/>
          <w:szCs w:val="28"/>
          <w:lang w:val="tt-RU"/>
        </w:rPr>
        <w:t xml:space="preserve"> </w:t>
      </w:r>
      <w:r w:rsidRPr="0019242B">
        <w:rPr>
          <w:sz w:val="28"/>
          <w:szCs w:val="28"/>
          <w:lang w:val="tt-RU"/>
        </w:rPr>
        <w:t xml:space="preserve">Хәтта сылу каеннар да </w:t>
      </w:r>
      <w:r w:rsidR="00475088" w:rsidRPr="0019242B">
        <w:rPr>
          <w:sz w:val="28"/>
          <w:szCs w:val="28"/>
          <w:lang w:val="tt-RU"/>
        </w:rPr>
        <w:t xml:space="preserve">(салкынча / </w:t>
      </w:r>
      <w:r w:rsidRPr="0019242B">
        <w:rPr>
          <w:sz w:val="28"/>
          <w:szCs w:val="28"/>
          <w:lang w:val="tt-RU"/>
        </w:rPr>
        <w:t>җылымса</w:t>
      </w:r>
      <w:r w:rsidR="00475088" w:rsidRPr="0019242B">
        <w:rPr>
          <w:sz w:val="28"/>
          <w:szCs w:val="28"/>
          <w:lang w:val="tt-RU"/>
        </w:rPr>
        <w:t xml:space="preserve"> / кызу)</w:t>
      </w:r>
      <w:r w:rsidRPr="0019242B">
        <w:rPr>
          <w:sz w:val="28"/>
          <w:szCs w:val="28"/>
          <w:lang w:val="tt-RU"/>
        </w:rPr>
        <w:t xml:space="preserve"> матур көннәр җитүенә чынлап ышанды, җилемле һәм хуш исле яфрагын ача башлады. </w:t>
      </w:r>
      <w:r w:rsidRPr="0019242B">
        <w:rPr>
          <w:i/>
          <w:iCs/>
          <w:sz w:val="28"/>
          <w:szCs w:val="28"/>
          <w:lang w:val="tt-RU"/>
        </w:rPr>
        <w:t>(Г. Хәсәнов</w:t>
      </w:r>
      <w:r w:rsidRPr="0019242B">
        <w:rPr>
          <w:sz w:val="28"/>
          <w:szCs w:val="28"/>
          <w:lang w:val="tt-RU"/>
        </w:rPr>
        <w:t>)</w:t>
      </w:r>
    </w:p>
    <w:p w14:paraId="137199B3" w14:textId="28BBE9BE" w:rsidR="00DC5DAA" w:rsidRPr="0019242B" w:rsidRDefault="00DC5DAA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4C02DD6A" w14:textId="24F4F89C" w:rsidR="00DC5DAA" w:rsidRPr="0019242B" w:rsidRDefault="00DC5DAA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64F24EFD" w14:textId="7C5AD8DB" w:rsidR="00DC5DAA" w:rsidRPr="0019242B" w:rsidRDefault="00DC5DAA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443E3588" w14:textId="21987282" w:rsidR="00367A0E" w:rsidRPr="0019242B" w:rsidRDefault="00367A0E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706D9F5E" w14:textId="77777777" w:rsidR="00367A0E" w:rsidRPr="0019242B" w:rsidRDefault="00367A0E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0475CF2A" w14:textId="4503ACB5" w:rsidR="000B4667" w:rsidRPr="0019242B" w:rsidRDefault="00A13D96" w:rsidP="000B4667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lastRenderedPageBreak/>
        <w:t>2</w:t>
      </w:r>
      <w:r w:rsidR="000B4667" w:rsidRPr="0019242B">
        <w:rPr>
          <w:sz w:val="28"/>
          <w:szCs w:val="28"/>
          <w:lang w:val="tt-RU"/>
        </w:rPr>
        <w:t>. Шигырьне укыгыз һәм күп нокталар урынына тиешле хәрефләрне куегыз.</w:t>
      </w:r>
      <w:r w:rsidR="000B4667" w:rsidRPr="0019242B">
        <w:rPr>
          <w:b/>
          <w:sz w:val="28"/>
          <w:szCs w:val="28"/>
          <w:lang w:val="tt-RU"/>
        </w:rPr>
        <w:t xml:space="preserve"> (</w:t>
      </w:r>
      <w:r w:rsidR="00475088" w:rsidRPr="0019242B">
        <w:rPr>
          <w:b/>
          <w:sz w:val="28"/>
          <w:szCs w:val="28"/>
          <w:lang w:val="tt-RU"/>
        </w:rPr>
        <w:t>4</w:t>
      </w:r>
      <w:r w:rsidR="000B4667" w:rsidRPr="0019242B">
        <w:rPr>
          <w:b/>
          <w:sz w:val="28"/>
          <w:szCs w:val="28"/>
          <w:lang w:val="tt-RU"/>
        </w:rPr>
        <w:t xml:space="preserve"> балл)</w:t>
      </w:r>
    </w:p>
    <w:p w14:paraId="72DC3B51" w14:textId="226B1A5E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Һичкайсыгыз таныш т</w:t>
      </w:r>
      <w:r w:rsidR="00FA0CE9" w:rsidRPr="0019242B">
        <w:rPr>
          <w:sz w:val="28"/>
          <w:szCs w:val="28"/>
          <w:lang w:val="tt-RU"/>
        </w:rPr>
        <w:t>ү</w:t>
      </w:r>
      <w:r w:rsidRPr="0019242B">
        <w:rPr>
          <w:sz w:val="28"/>
          <w:szCs w:val="28"/>
          <w:lang w:val="tt-RU"/>
        </w:rPr>
        <w:t>гел хәсрәт берлә,</w:t>
      </w:r>
    </w:p>
    <w:p w14:paraId="05DC86B8" w14:textId="77777777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Утыргансыз матур гына, рәт-рәт берлә;</w:t>
      </w:r>
    </w:p>
    <w:p w14:paraId="7828F0B8" w14:textId="73F87A81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Кышкы кичнең оз...нлыгын сизмисез дә</w:t>
      </w:r>
    </w:p>
    <w:p w14:paraId="55A7C5AB" w14:textId="25793E37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Ә...кәгезнең сөйләгәне әкият берлә.</w:t>
      </w:r>
    </w:p>
    <w:p w14:paraId="205710A8" w14:textId="77777777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</w:p>
    <w:p w14:paraId="4726C736" w14:textId="1C74010A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Тышта и...сен ачы җилләр, ту...сын карлар,</w:t>
      </w:r>
    </w:p>
    <w:p w14:paraId="35B535B7" w14:textId="77777777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Өй түбәсе саламнары килсен тар-мар,</w:t>
      </w:r>
    </w:p>
    <w:p w14:paraId="03DA71D2" w14:textId="77777777" w:rsidR="00475088" w:rsidRPr="0019242B" w:rsidRDefault="00475088" w:rsidP="00475088">
      <w:pPr>
        <w:pStyle w:val="a3"/>
        <w:ind w:left="108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Суыклыктан очар кошлар оча  алмасын,—</w:t>
      </w:r>
    </w:p>
    <w:p w14:paraId="63C37D4C" w14:textId="2A5576A1" w:rsidR="000B4667" w:rsidRPr="0019242B" w:rsidRDefault="00C32D4D" w:rsidP="00DC5DAA">
      <w:pPr>
        <w:jc w:val="center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  </w:t>
      </w:r>
      <w:r w:rsidR="00475088" w:rsidRPr="0019242B">
        <w:rPr>
          <w:sz w:val="28"/>
          <w:szCs w:val="28"/>
          <w:lang w:val="tt-RU"/>
        </w:rPr>
        <w:t>Сезнең урын җылы, әйбәт,— ни кайгы бар?   (</w:t>
      </w:r>
      <w:r w:rsidR="00475088" w:rsidRPr="0019242B">
        <w:rPr>
          <w:i/>
          <w:iCs/>
          <w:sz w:val="28"/>
          <w:szCs w:val="28"/>
          <w:lang w:val="tt-RU"/>
        </w:rPr>
        <w:t>Г. Тукай</w:t>
      </w:r>
      <w:r w:rsidR="00475088" w:rsidRPr="0019242B">
        <w:rPr>
          <w:sz w:val="28"/>
          <w:szCs w:val="28"/>
          <w:lang w:val="tt-RU"/>
        </w:rPr>
        <w:t>)</w:t>
      </w:r>
    </w:p>
    <w:p w14:paraId="2BB4D64E" w14:textId="77777777" w:rsidR="00DC5DAA" w:rsidRPr="0019242B" w:rsidRDefault="00DC5DAA" w:rsidP="00DC5DAA">
      <w:pPr>
        <w:jc w:val="center"/>
        <w:rPr>
          <w:sz w:val="28"/>
          <w:szCs w:val="28"/>
          <w:lang w:val="tt-RU"/>
        </w:rPr>
      </w:pPr>
    </w:p>
    <w:p w14:paraId="5DAAC0E6" w14:textId="47B9FBEA" w:rsidR="000B4667" w:rsidRPr="0019242B" w:rsidRDefault="000B4667" w:rsidP="00C32D4D">
      <w:pPr>
        <w:pStyle w:val="a3"/>
        <w:ind w:left="0" w:firstLine="426"/>
        <w:jc w:val="both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3. </w:t>
      </w:r>
      <w:r w:rsidR="00C32D4D" w:rsidRPr="0019242B">
        <w:rPr>
          <w:i/>
          <w:iCs/>
          <w:sz w:val="28"/>
          <w:szCs w:val="28"/>
          <w:lang w:val="tt-RU"/>
        </w:rPr>
        <w:t>Тышта и...сен ачы җилләр, ту...сын карлар, Өй түбәсе саламнары килсен тар-мар</w:t>
      </w:r>
      <w:r w:rsidR="00FA0CE9" w:rsidRPr="0019242B">
        <w:rPr>
          <w:sz w:val="28"/>
          <w:szCs w:val="28"/>
          <w:lang w:val="tt-RU"/>
        </w:rPr>
        <w:t xml:space="preserve"> шигъри юлларыннан аергычларны аерылмышлары белән</w:t>
      </w:r>
      <w:r w:rsidR="00C32D4D" w:rsidRPr="0019242B">
        <w:rPr>
          <w:sz w:val="28"/>
          <w:szCs w:val="28"/>
          <w:lang w:val="tt-RU"/>
        </w:rPr>
        <w:t xml:space="preserve"> күчереп языгыз.</w:t>
      </w:r>
      <w:r w:rsidRPr="0019242B">
        <w:rPr>
          <w:sz w:val="28"/>
          <w:szCs w:val="28"/>
          <w:lang w:val="tt-RU"/>
        </w:rPr>
        <w:t xml:space="preserve"> </w:t>
      </w:r>
      <w:r w:rsidRPr="0019242B">
        <w:rPr>
          <w:bCs/>
          <w:sz w:val="28"/>
          <w:szCs w:val="28"/>
          <w:lang w:val="tt-RU"/>
        </w:rPr>
        <w:t>(</w:t>
      </w:r>
      <w:r w:rsidR="004E4F9B" w:rsidRPr="0019242B">
        <w:rPr>
          <w:b/>
          <w:sz w:val="28"/>
          <w:szCs w:val="28"/>
          <w:lang w:val="tt-RU"/>
        </w:rPr>
        <w:t>2</w:t>
      </w:r>
      <w:r w:rsidRPr="0019242B">
        <w:rPr>
          <w:b/>
          <w:sz w:val="28"/>
          <w:szCs w:val="28"/>
          <w:lang w:val="tt-RU"/>
        </w:rPr>
        <w:t xml:space="preserve"> балл</w:t>
      </w:r>
      <w:r w:rsidRPr="0019242B">
        <w:rPr>
          <w:bCs/>
          <w:sz w:val="28"/>
          <w:szCs w:val="28"/>
          <w:lang w:val="tt-RU"/>
        </w:rPr>
        <w:t>)</w:t>
      </w:r>
    </w:p>
    <w:p w14:paraId="7AB70DCB" w14:textId="7E9ED2B3" w:rsidR="000B4667" w:rsidRPr="0019242B" w:rsidRDefault="000B4667" w:rsidP="000B4667">
      <w:pPr>
        <w:rPr>
          <w:lang w:val="tt-RU"/>
        </w:rPr>
      </w:pPr>
      <w:r w:rsidRPr="0019242B">
        <w:rPr>
          <w:sz w:val="28"/>
          <w:szCs w:val="28"/>
          <w:lang w:val="tt-RU"/>
        </w:rPr>
        <w:t>_____________________________________</w:t>
      </w:r>
      <w:r w:rsidR="003B743C" w:rsidRPr="0019242B">
        <w:rPr>
          <w:sz w:val="28"/>
          <w:szCs w:val="28"/>
          <w:lang w:val="tt-RU"/>
        </w:rPr>
        <w:t>_____</w:t>
      </w:r>
      <w:r w:rsidRPr="0019242B">
        <w:rPr>
          <w:sz w:val="28"/>
          <w:szCs w:val="28"/>
          <w:lang w:val="tt-RU"/>
        </w:rPr>
        <w:t>___________________</w:t>
      </w:r>
    </w:p>
    <w:p w14:paraId="3190FBB6" w14:textId="77777777" w:rsidR="004E4F9B" w:rsidRPr="0019242B" w:rsidRDefault="004E4F9B" w:rsidP="000B4667">
      <w:pPr>
        <w:spacing w:line="276" w:lineRule="auto"/>
        <w:rPr>
          <w:sz w:val="28"/>
          <w:szCs w:val="28"/>
          <w:lang w:val="tt-RU"/>
        </w:rPr>
      </w:pPr>
    </w:p>
    <w:p w14:paraId="5B992792" w14:textId="1499B36E" w:rsidR="000B4667" w:rsidRPr="0019242B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4. </w:t>
      </w:r>
      <w:r w:rsidR="00475088" w:rsidRPr="0019242B">
        <w:rPr>
          <w:sz w:val="28"/>
          <w:szCs w:val="28"/>
          <w:lang w:val="tt-RU"/>
        </w:rPr>
        <w:t>Шигырьдән искергән сүзне</w:t>
      </w:r>
      <w:r w:rsidRPr="0019242B">
        <w:rPr>
          <w:sz w:val="28"/>
          <w:szCs w:val="28"/>
          <w:lang w:val="tt-RU"/>
        </w:rPr>
        <w:t xml:space="preserve"> күчереп языгыз. (</w:t>
      </w:r>
      <w:r w:rsidR="004E4F9B" w:rsidRPr="0019242B">
        <w:rPr>
          <w:b/>
          <w:bCs/>
          <w:sz w:val="28"/>
          <w:szCs w:val="28"/>
          <w:lang w:val="tt-RU"/>
        </w:rPr>
        <w:t>2</w:t>
      </w:r>
      <w:r w:rsidRPr="0019242B">
        <w:rPr>
          <w:b/>
          <w:bCs/>
          <w:sz w:val="28"/>
          <w:szCs w:val="28"/>
          <w:lang w:val="tt-RU"/>
        </w:rPr>
        <w:t xml:space="preserve"> балл</w:t>
      </w:r>
      <w:r w:rsidRPr="0019242B">
        <w:rPr>
          <w:sz w:val="28"/>
          <w:szCs w:val="28"/>
          <w:lang w:val="tt-RU"/>
        </w:rPr>
        <w:t>)</w:t>
      </w:r>
    </w:p>
    <w:p w14:paraId="1D8FEB93" w14:textId="569B1344" w:rsidR="000B4667" w:rsidRPr="0019242B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_____________________</w:t>
      </w:r>
      <w:r w:rsidR="003B743C" w:rsidRPr="0019242B">
        <w:rPr>
          <w:sz w:val="28"/>
          <w:szCs w:val="28"/>
          <w:lang w:val="tt-RU"/>
        </w:rPr>
        <w:t>______________________________________</w:t>
      </w:r>
      <w:r w:rsidRPr="0019242B">
        <w:rPr>
          <w:sz w:val="28"/>
          <w:szCs w:val="28"/>
          <w:lang w:val="tt-RU"/>
        </w:rPr>
        <w:t>__</w:t>
      </w:r>
    </w:p>
    <w:p w14:paraId="354D3095" w14:textId="77777777" w:rsidR="000B4667" w:rsidRPr="0019242B" w:rsidRDefault="000B4667" w:rsidP="000B4667">
      <w:pPr>
        <w:spacing w:line="276" w:lineRule="auto"/>
        <w:rPr>
          <w:sz w:val="28"/>
          <w:szCs w:val="28"/>
          <w:lang w:val="tt-RU"/>
        </w:rPr>
      </w:pPr>
    </w:p>
    <w:p w14:paraId="6D4D9739" w14:textId="2B025825" w:rsidR="000B4667" w:rsidRPr="0019242B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 xml:space="preserve">5. </w:t>
      </w:r>
      <w:r w:rsidR="00475088" w:rsidRPr="0019242B">
        <w:rPr>
          <w:i/>
          <w:iCs/>
          <w:sz w:val="28"/>
          <w:szCs w:val="28"/>
          <w:lang w:val="tt-RU"/>
        </w:rPr>
        <w:t>Оз</w:t>
      </w:r>
      <w:r w:rsidR="00DD1A1D" w:rsidRPr="0019242B">
        <w:rPr>
          <w:i/>
          <w:iCs/>
          <w:sz w:val="28"/>
          <w:szCs w:val="28"/>
          <w:lang w:val="tt-RU"/>
        </w:rPr>
        <w:t>...</w:t>
      </w:r>
      <w:r w:rsidR="00475088" w:rsidRPr="0019242B">
        <w:rPr>
          <w:i/>
          <w:iCs/>
          <w:sz w:val="28"/>
          <w:szCs w:val="28"/>
          <w:lang w:val="tt-RU"/>
        </w:rPr>
        <w:t>нлыгын</w:t>
      </w:r>
      <w:r w:rsidRPr="0019242B">
        <w:rPr>
          <w:sz w:val="28"/>
          <w:szCs w:val="28"/>
          <w:lang w:val="tt-RU"/>
        </w:rPr>
        <w:t xml:space="preserve"> сүзен мәгънәле кисәкләргә аерып языгыз, шартлы билгеләр белән күрсәтегез</w:t>
      </w:r>
      <w:r w:rsidR="00906271" w:rsidRPr="0019242B">
        <w:rPr>
          <w:sz w:val="28"/>
          <w:szCs w:val="28"/>
          <w:lang w:val="tt-RU"/>
        </w:rPr>
        <w:t>, мо</w:t>
      </w:r>
      <w:r w:rsidR="003B743C" w:rsidRPr="0019242B">
        <w:rPr>
          <w:sz w:val="28"/>
          <w:szCs w:val="28"/>
          <w:lang w:val="tt-RU"/>
        </w:rPr>
        <w:t>р</w:t>
      </w:r>
      <w:r w:rsidR="00906271" w:rsidRPr="0019242B">
        <w:rPr>
          <w:sz w:val="28"/>
          <w:szCs w:val="28"/>
          <w:lang w:val="tt-RU"/>
        </w:rPr>
        <w:t>фологик анализ языгыз.</w:t>
      </w:r>
      <w:r w:rsidRPr="0019242B">
        <w:rPr>
          <w:sz w:val="28"/>
          <w:szCs w:val="28"/>
          <w:lang w:val="tt-RU"/>
        </w:rPr>
        <w:t xml:space="preserve"> </w:t>
      </w:r>
      <w:r w:rsidRPr="0019242B">
        <w:rPr>
          <w:b/>
          <w:bCs/>
          <w:sz w:val="28"/>
          <w:szCs w:val="28"/>
          <w:lang w:val="tt-RU"/>
        </w:rPr>
        <w:t>(</w:t>
      </w:r>
      <w:r w:rsidR="004E4F9B" w:rsidRPr="0019242B">
        <w:rPr>
          <w:b/>
          <w:bCs/>
          <w:sz w:val="28"/>
          <w:szCs w:val="28"/>
          <w:lang w:val="tt-RU"/>
        </w:rPr>
        <w:t>4</w:t>
      </w:r>
      <w:r w:rsidRPr="0019242B">
        <w:rPr>
          <w:b/>
          <w:bCs/>
          <w:sz w:val="28"/>
          <w:szCs w:val="28"/>
          <w:lang w:val="tt-RU"/>
        </w:rPr>
        <w:t xml:space="preserve"> балл)</w:t>
      </w:r>
    </w:p>
    <w:p w14:paraId="54AF5067" w14:textId="381A7148" w:rsidR="000B4667" w:rsidRPr="0019242B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19242B">
        <w:rPr>
          <w:sz w:val="28"/>
          <w:szCs w:val="28"/>
          <w:lang w:val="tt-RU"/>
        </w:rPr>
        <w:t>________________________________</w:t>
      </w:r>
      <w:r w:rsidR="001D4688" w:rsidRPr="0019242B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7A0E" w:rsidRPr="0019242B">
        <w:rPr>
          <w:sz w:val="28"/>
          <w:szCs w:val="28"/>
          <w:lang w:val="tt-RU"/>
        </w:rPr>
        <w:t>_____________________________</w:t>
      </w:r>
    </w:p>
    <w:p w14:paraId="64AC726E" w14:textId="77777777" w:rsidR="000B4667" w:rsidRPr="0019242B" w:rsidRDefault="000B4667" w:rsidP="000B4667">
      <w:pPr>
        <w:spacing w:line="276" w:lineRule="auto"/>
        <w:rPr>
          <w:sz w:val="28"/>
          <w:szCs w:val="28"/>
          <w:lang w:val="tt-RU"/>
        </w:rPr>
      </w:pPr>
    </w:p>
    <w:p w14:paraId="5F02B3A3" w14:textId="3F937723" w:rsidR="004E4F9B" w:rsidRPr="0019242B" w:rsidRDefault="00FD275E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19242B">
        <w:rPr>
          <w:bCs/>
          <w:sz w:val="28"/>
          <w:szCs w:val="28"/>
          <w:lang w:val="tt-RU"/>
        </w:rPr>
        <w:t xml:space="preserve">6. </w:t>
      </w:r>
      <w:r w:rsidR="004E4F9B" w:rsidRPr="0019242B">
        <w:rPr>
          <w:bCs/>
          <w:sz w:val="28"/>
          <w:szCs w:val="28"/>
          <w:lang w:val="tt-RU"/>
        </w:rPr>
        <w:t xml:space="preserve">Ирен гармониясенә буйсынган сүзне күчереп алыгыз. </w:t>
      </w:r>
      <w:r w:rsidR="004E4F9B" w:rsidRPr="0019242B">
        <w:rPr>
          <w:b/>
          <w:sz w:val="28"/>
          <w:szCs w:val="28"/>
          <w:lang w:val="tt-RU"/>
        </w:rPr>
        <w:t>(2 балл)</w:t>
      </w:r>
      <w:r w:rsidR="004E4F9B" w:rsidRPr="0019242B">
        <w:rPr>
          <w:bCs/>
          <w:sz w:val="28"/>
          <w:szCs w:val="28"/>
          <w:lang w:val="tt-RU"/>
        </w:rPr>
        <w:t xml:space="preserve"> </w:t>
      </w:r>
    </w:p>
    <w:p w14:paraId="2FF16267" w14:textId="6F463268" w:rsidR="004E4F9B" w:rsidRPr="0019242B" w:rsidRDefault="004E4F9B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19242B">
        <w:rPr>
          <w:bCs/>
          <w:sz w:val="28"/>
          <w:szCs w:val="28"/>
          <w:lang w:val="tt-RU"/>
        </w:rPr>
        <w:t>________________________________________________________________</w:t>
      </w:r>
    </w:p>
    <w:p w14:paraId="243D0412" w14:textId="77777777" w:rsidR="00DD1A1D" w:rsidRPr="0019242B" w:rsidRDefault="00DD1A1D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386B5AE4" w14:textId="07531055" w:rsidR="00FD275E" w:rsidRPr="0019242B" w:rsidRDefault="004E4F9B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19242B">
        <w:rPr>
          <w:bCs/>
          <w:sz w:val="28"/>
          <w:szCs w:val="28"/>
          <w:lang w:val="tt-RU"/>
        </w:rPr>
        <w:t xml:space="preserve">7. </w:t>
      </w:r>
      <w:r w:rsidR="00FD275E" w:rsidRPr="0019242B">
        <w:rPr>
          <w:bCs/>
          <w:sz w:val="28"/>
          <w:szCs w:val="28"/>
          <w:lang w:val="tt-RU"/>
        </w:rPr>
        <w:t>“</w:t>
      </w:r>
      <w:r w:rsidR="00475088" w:rsidRPr="0019242B">
        <w:rPr>
          <w:rFonts w:eastAsia="Calibri"/>
          <w:sz w:val="28"/>
          <w:szCs w:val="28"/>
          <w:lang w:val="tt-RU"/>
        </w:rPr>
        <w:t>Яраткан һөнәрем</w:t>
      </w:r>
      <w:r w:rsidR="00FD275E" w:rsidRPr="0019242B">
        <w:rPr>
          <w:bCs/>
          <w:sz w:val="28"/>
          <w:szCs w:val="28"/>
          <w:lang w:val="tt-RU"/>
        </w:rPr>
        <w:t>” темасына 8-9 җөмләдән торган инша языгыз. (</w:t>
      </w:r>
      <w:r w:rsidR="003B743C" w:rsidRPr="0019242B">
        <w:rPr>
          <w:b/>
          <w:sz w:val="28"/>
          <w:szCs w:val="28"/>
          <w:lang w:val="tt-RU"/>
        </w:rPr>
        <w:t>9</w:t>
      </w:r>
      <w:r w:rsidR="00FD275E" w:rsidRPr="0019242B">
        <w:rPr>
          <w:b/>
          <w:sz w:val="28"/>
          <w:szCs w:val="28"/>
          <w:lang w:val="tt-RU"/>
        </w:rPr>
        <w:t xml:space="preserve"> балл</w:t>
      </w:r>
      <w:r w:rsidR="00FD275E" w:rsidRPr="0019242B">
        <w:rPr>
          <w:bCs/>
          <w:sz w:val="28"/>
          <w:szCs w:val="28"/>
          <w:lang w:val="tt-RU"/>
        </w:rPr>
        <w:t xml:space="preserve">) </w:t>
      </w:r>
    </w:p>
    <w:p w14:paraId="098AB95E" w14:textId="707E9CC6" w:rsidR="00FD275E" w:rsidRPr="0019242B" w:rsidRDefault="00077266" w:rsidP="00077266">
      <w:pPr>
        <w:spacing w:line="360" w:lineRule="auto"/>
        <w:rPr>
          <w:b/>
          <w:lang w:val="tt-RU"/>
        </w:rPr>
      </w:pPr>
      <w:r w:rsidRPr="0019242B">
        <w:rPr>
          <w:b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4688" w:rsidRPr="0019242B">
        <w:rPr>
          <w:b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  <w:bookmarkEnd w:id="5"/>
    </w:p>
    <w:sectPr w:rsidR="00FD275E" w:rsidRPr="00192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670"/>
    <w:multiLevelType w:val="hybridMultilevel"/>
    <w:tmpl w:val="932C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1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F945CF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A0"/>
    <w:rsid w:val="00077266"/>
    <w:rsid w:val="00096A2E"/>
    <w:rsid w:val="000B4667"/>
    <w:rsid w:val="000D709F"/>
    <w:rsid w:val="00106F1C"/>
    <w:rsid w:val="0019242B"/>
    <w:rsid w:val="001D4688"/>
    <w:rsid w:val="002446B4"/>
    <w:rsid w:val="002A6EDF"/>
    <w:rsid w:val="00367A0E"/>
    <w:rsid w:val="003B743C"/>
    <w:rsid w:val="00475088"/>
    <w:rsid w:val="004B07BD"/>
    <w:rsid w:val="004E4F9B"/>
    <w:rsid w:val="00534C06"/>
    <w:rsid w:val="005A4680"/>
    <w:rsid w:val="006C2EFD"/>
    <w:rsid w:val="00782F5F"/>
    <w:rsid w:val="00877969"/>
    <w:rsid w:val="00906271"/>
    <w:rsid w:val="009E2EDA"/>
    <w:rsid w:val="00A13D96"/>
    <w:rsid w:val="00A57A66"/>
    <w:rsid w:val="00C06B67"/>
    <w:rsid w:val="00C32D4D"/>
    <w:rsid w:val="00CA6470"/>
    <w:rsid w:val="00CE1FFD"/>
    <w:rsid w:val="00CE4BAF"/>
    <w:rsid w:val="00CE67B7"/>
    <w:rsid w:val="00DC5DAA"/>
    <w:rsid w:val="00DD1A1D"/>
    <w:rsid w:val="00EB6B9B"/>
    <w:rsid w:val="00EE6503"/>
    <w:rsid w:val="00F01532"/>
    <w:rsid w:val="00F017A0"/>
    <w:rsid w:val="00FA0CE9"/>
    <w:rsid w:val="00FD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DFE0"/>
  <w15:chartTrackingRefBased/>
  <w15:docId w15:val="{1A68789A-EAC3-4CA0-8073-C4A0AAC7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7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7BD"/>
    <w:pPr>
      <w:ind w:left="720"/>
      <w:contextualSpacing/>
    </w:pPr>
  </w:style>
  <w:style w:type="table" w:styleId="a4">
    <w:name w:val="Table Grid"/>
    <w:basedOn w:val="a1"/>
    <w:uiPriority w:val="59"/>
    <w:rsid w:val="00FD2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9242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42B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29</cp:revision>
  <cp:lastPrinted>2024-12-10T08:15:00Z</cp:lastPrinted>
  <dcterms:created xsi:type="dcterms:W3CDTF">2023-12-05T18:23:00Z</dcterms:created>
  <dcterms:modified xsi:type="dcterms:W3CDTF">2024-12-10T08:31:00Z</dcterms:modified>
</cp:coreProperties>
</file>